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37E6D" w14:textId="77777777" w:rsidR="002505E7" w:rsidRDefault="002505E7">
      <w:pPr>
        <w:jc w:val="center"/>
        <w:rPr>
          <w:rFonts w:ascii="Calibri" w:hAnsi="Calibri"/>
          <w:color w:val="auto"/>
        </w:rPr>
      </w:pPr>
    </w:p>
    <w:p w14:paraId="18537E6E" w14:textId="77777777" w:rsidR="002505E7" w:rsidRDefault="00000000">
      <w:pPr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anchor distT="0" distB="0" distL="114935" distR="114935" simplePos="0" relativeHeight="2" behindDoc="0" locked="0" layoutInCell="0" allowOverlap="1" wp14:anchorId="18537EB9" wp14:editId="18537EBA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708660" cy="10166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37E6F" w14:textId="77777777" w:rsidR="002505E7" w:rsidRDefault="002505E7">
      <w:pPr>
        <w:pStyle w:val="caption1"/>
        <w:jc w:val="center"/>
        <w:rPr>
          <w:rFonts w:ascii="Calibri" w:hAnsi="Calibri"/>
          <w:color w:val="auto"/>
        </w:rPr>
      </w:pPr>
    </w:p>
    <w:p w14:paraId="18537E70" w14:textId="77777777" w:rsidR="002505E7" w:rsidRDefault="002505E7">
      <w:pPr>
        <w:pStyle w:val="caption1"/>
        <w:jc w:val="center"/>
        <w:rPr>
          <w:rFonts w:ascii="Calibri" w:hAnsi="Calibri"/>
          <w:color w:val="auto"/>
        </w:rPr>
      </w:pPr>
    </w:p>
    <w:p w14:paraId="18537E71" w14:textId="77777777" w:rsidR="002505E7" w:rsidRDefault="002505E7">
      <w:pPr>
        <w:pStyle w:val="caption1"/>
        <w:jc w:val="center"/>
        <w:rPr>
          <w:rFonts w:ascii="Calibri" w:hAnsi="Calibri"/>
          <w:color w:val="auto"/>
        </w:rPr>
      </w:pPr>
    </w:p>
    <w:p w14:paraId="18537E72" w14:textId="77777777" w:rsidR="002505E7" w:rsidRDefault="002505E7">
      <w:pPr>
        <w:pStyle w:val="caption1"/>
        <w:jc w:val="center"/>
        <w:rPr>
          <w:rFonts w:ascii="Calibri" w:hAnsi="Calibri"/>
          <w:color w:val="auto"/>
        </w:rPr>
      </w:pPr>
    </w:p>
    <w:p w14:paraId="18537E73" w14:textId="77777777" w:rsidR="002505E7" w:rsidRDefault="00000000">
      <w:pPr>
        <w:pStyle w:val="caption1"/>
        <w:jc w:val="center"/>
        <w:rPr>
          <w:color w:val="auto"/>
        </w:rPr>
      </w:pPr>
      <w:r>
        <w:rPr>
          <w:rFonts w:ascii="Calibri" w:hAnsi="Calibri"/>
          <w:color w:val="auto"/>
        </w:rPr>
        <w:t>MINISTÉRIO DA EDUCAÇÃO</w:t>
      </w:r>
    </w:p>
    <w:p w14:paraId="18537E74" w14:textId="77777777" w:rsidR="002505E7" w:rsidRDefault="00000000">
      <w:pPr>
        <w:jc w:val="center"/>
        <w:rPr>
          <w:color w:val="auto"/>
        </w:rPr>
      </w:pPr>
      <w:r>
        <w:rPr>
          <w:rFonts w:ascii="Calibri" w:hAnsi="Calibri"/>
          <w:b/>
          <w:color w:val="auto"/>
          <w:sz w:val="20"/>
          <w:szCs w:val="20"/>
        </w:rPr>
        <w:t>UNIVERSIDADE FEDERAL DA PARAÍBA</w:t>
      </w:r>
    </w:p>
    <w:p w14:paraId="18537E75" w14:textId="77777777" w:rsidR="002505E7" w:rsidRDefault="002505E7">
      <w:pPr>
        <w:jc w:val="center"/>
        <w:rPr>
          <w:rFonts w:ascii="Calibri" w:hAnsi="Calibri"/>
          <w:b/>
          <w:color w:val="auto"/>
          <w:sz w:val="20"/>
          <w:szCs w:val="20"/>
        </w:rPr>
      </w:pPr>
    </w:p>
    <w:p w14:paraId="18537E76" w14:textId="77777777" w:rsidR="002505E7" w:rsidRDefault="00000000">
      <w:pPr>
        <w:pStyle w:val="Ttulo1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440"/>
        <w:gridCol w:w="343"/>
        <w:gridCol w:w="2407"/>
        <w:gridCol w:w="3236"/>
      </w:tblGrid>
      <w:tr w:rsidR="002505E7" w14:paraId="18537E78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77" w14:textId="77777777" w:rsidR="002505E7" w:rsidRDefault="00000000">
            <w:pPr>
              <w:widowControl w:val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PREENCHER COM LETRA DE FORMA</w:t>
            </w:r>
          </w:p>
        </w:tc>
      </w:tr>
      <w:tr w:rsidR="002505E7" w14:paraId="18537E7C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79" w14:textId="77777777" w:rsidR="002505E7" w:rsidRDefault="00000000">
            <w:pPr>
              <w:widowControl w:val="0"/>
              <w:ind w:left="-400"/>
              <w:rPr>
                <w:color w:val="auto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:Na    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Nome Completo / Nome Social</w:t>
            </w:r>
            <w:r>
              <w:rPr>
                <w:rFonts w:ascii="Calibri" w:hAnsi="Calibri"/>
                <w:b/>
                <w:bCs/>
                <w:color w:val="auto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:</w:t>
            </w:r>
          </w:p>
          <w:p w14:paraId="18537E7A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7B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2505E7" w14:paraId="18537E82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7D" w14:textId="77777777" w:rsidR="002505E7" w:rsidRDefault="00000000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identidade/órgão emissor:</w:t>
            </w:r>
          </w:p>
          <w:p w14:paraId="18537E7E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7F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80" w14:textId="77777777" w:rsidR="002505E7" w:rsidRDefault="00000000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81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CPF:</w:t>
            </w:r>
          </w:p>
        </w:tc>
      </w:tr>
      <w:tr w:rsidR="002505E7" w14:paraId="18537E8C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83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E-mail:</w:t>
            </w:r>
          </w:p>
          <w:p w14:paraId="18537E84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85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86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Telefones para contato com DDD:</w:t>
            </w:r>
          </w:p>
          <w:p w14:paraId="18537E87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88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89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8A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8B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2505E7" w14:paraId="18537E91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8D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residencial:</w:t>
            </w:r>
          </w:p>
          <w:p w14:paraId="18537E8E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14:paraId="18537E8F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90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2505E7" w14:paraId="18537E93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18537E92" w14:textId="77777777" w:rsidR="002505E7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2505E7" w14:paraId="18537E96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94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Nome do procurador:</w:t>
            </w:r>
          </w:p>
          <w:p w14:paraId="18537E95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2505E7" w14:paraId="18537E9E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97" w14:textId="77777777" w:rsidR="002505E7" w:rsidRDefault="00000000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identidade/órgão emissor:</w:t>
            </w:r>
          </w:p>
          <w:p w14:paraId="18537E98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99" w14:textId="77777777" w:rsidR="002505E7" w:rsidRDefault="00000000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Expedição:</w:t>
            </w:r>
          </w:p>
          <w:p w14:paraId="18537E9A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9B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</w:t>
            </w:r>
          </w:p>
          <w:p w14:paraId="18537E9C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9D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2505E7" w14:paraId="18537EA2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9F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 do procurador:</w:t>
            </w:r>
          </w:p>
          <w:p w14:paraId="18537EA0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A1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2505E7" w14:paraId="18537EA4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A3" w14:textId="77777777" w:rsidR="002505E7" w:rsidRDefault="00000000">
            <w:pPr>
              <w:widowControl w:val="0"/>
              <w:jc w:val="both"/>
              <w:rPr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vem, perante Presidente da Comissão de Seleção, nos termos do art. 14 da Resolução nº 07/2017 do Consepe, requerer inscrição no Processo Seletivo Simplificado para Professor Substituto de que trata 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Edital nº 72/2024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publicado o extrato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Diário Oficial da União nº 133, em 12/07/2024, seção 3, págs. 56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</w:tr>
      <w:tr w:rsidR="002505E7" w14:paraId="18537EA8" w14:textId="77777777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A5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responsável:</w:t>
            </w:r>
          </w:p>
          <w:p w14:paraId="18537EA6" w14:textId="39F3941A" w:rsidR="002505E7" w:rsidRDefault="00E12BBE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DE MATEMÁTICA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85720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Área do conhecimento para a qual deseja se inscrever:</w:t>
            </w:r>
          </w:p>
          <w:p w14:paraId="18537EA7" w14:textId="5FEBBCFA" w:rsidR="00E12BBE" w:rsidRDefault="00E12BBE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MATEMÁTICA</w:t>
            </w:r>
          </w:p>
        </w:tc>
      </w:tr>
      <w:tr w:rsidR="002505E7" w14:paraId="18537EAC" w14:textId="77777777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A9" w14:textId="77777777" w:rsidR="002505E7" w:rsidRDefault="00000000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Isenção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CADúnico (      )</w:t>
            </w:r>
          </w:p>
          <w:p w14:paraId="18537EAA" w14:textId="77777777" w:rsidR="002505E7" w:rsidRDefault="00000000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           Doador de Medula Óssea (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AB" w14:textId="77777777" w:rsidR="002505E7" w:rsidRDefault="00000000">
            <w:pPr>
              <w:widowControl w:val="0"/>
              <w:rPr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Deseja concorrer às vagas reservadas a pessoas negras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</w:tr>
      <w:tr w:rsidR="002505E7" w14:paraId="18537EAF" w14:textId="77777777">
        <w:trPr>
          <w:cantSplit/>
          <w:trHeight w:val="529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AD" w14:textId="77777777" w:rsidR="002505E7" w:rsidRDefault="00000000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Pessoa com deficiência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AE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Informe tipo de atendimento especial(caso necessário):</w:t>
            </w:r>
          </w:p>
        </w:tc>
      </w:tr>
      <w:tr w:rsidR="002505E7" w14:paraId="18537EB2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37EB0" w14:textId="77777777" w:rsidR="002505E7" w:rsidRDefault="00000000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 w14:paraId="18537EB1" w14:textId="77777777" w:rsidR="002505E7" w:rsidRDefault="00000000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2505E7" w14:paraId="18537EB7" w14:textId="77777777">
        <w:trPr>
          <w:cantSplit/>
          <w:jc w:val="center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B3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Local e data</w:t>
            </w:r>
          </w:p>
          <w:p w14:paraId="18537EB4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8537EB5" w14:textId="77777777" w:rsidR="002505E7" w:rsidRDefault="002505E7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37EB6" w14:textId="77777777" w:rsidR="002505E7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Assinatura do candidato ou procurador</w:t>
            </w:r>
          </w:p>
        </w:tc>
      </w:tr>
    </w:tbl>
    <w:p w14:paraId="18537EB8" w14:textId="77777777" w:rsidR="002505E7" w:rsidRDefault="002505E7">
      <w:pPr>
        <w:rPr>
          <w:color w:val="auto"/>
        </w:rPr>
      </w:pPr>
    </w:p>
    <w:sectPr w:rsidR="002505E7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ECD73" w14:textId="77777777" w:rsidR="005871B8" w:rsidRDefault="005871B8">
      <w:r>
        <w:separator/>
      </w:r>
    </w:p>
  </w:endnote>
  <w:endnote w:type="continuationSeparator" w:id="0">
    <w:p w14:paraId="3F4C0467" w14:textId="77777777" w:rsidR="005871B8" w:rsidRDefault="0058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37EBB" w14:textId="77777777" w:rsidR="002505E7" w:rsidRDefault="00000000">
    <w:pPr>
      <w:pStyle w:val="Rodap"/>
      <w:ind w:left="170" w:hanging="170"/>
      <w:jc w:val="both"/>
      <w:rPr>
        <w:color w:val="auto"/>
      </w:rPr>
    </w:pPr>
    <w:r>
      <w:rPr>
        <w:rFonts w:ascii="Calibri" w:hAnsi="Calibri"/>
        <w:b/>
        <w:bCs/>
        <w:color w:val="auto"/>
        <w:sz w:val="16"/>
        <w:szCs w:val="16"/>
        <w:vertAlign w:val="superscript"/>
      </w:rPr>
      <w:t xml:space="preserve">1 </w:t>
    </w:r>
    <w:r>
      <w:rPr>
        <w:rFonts w:ascii="Calibri" w:hAnsi="Calibri"/>
        <w:b/>
        <w:bCs/>
        <w:color w:val="auto"/>
        <w:sz w:val="16"/>
        <w:szCs w:val="16"/>
      </w:rPr>
      <w:t>Em atendimento ao disposto no Decreto nº 8.727/2016.</w:t>
    </w:r>
  </w:p>
  <w:p w14:paraId="18537EBC" w14:textId="77777777" w:rsidR="002505E7" w:rsidRDefault="00000000">
    <w:pPr>
      <w:pStyle w:val="Rodap"/>
      <w:ind w:left="170" w:hanging="170"/>
      <w:jc w:val="both"/>
      <w:rPr>
        <w:color w:val="auto"/>
      </w:rPr>
    </w:pPr>
    <w:r>
      <w:rPr>
        <w:rFonts w:ascii="Calibri" w:hAnsi="Calibri"/>
        <w:b/>
        <w:bCs/>
        <w:color w:val="auto"/>
        <w:sz w:val="16"/>
        <w:szCs w:val="16"/>
        <w:vertAlign w:val="superscript"/>
      </w:rPr>
      <w:t>2</w:t>
    </w:r>
    <w:r>
      <w:rPr>
        <w:rFonts w:ascii="Calibri" w:hAnsi="Calibri"/>
        <w:b/>
        <w:bCs/>
        <w:color w:val="auto"/>
        <w:sz w:val="16"/>
        <w:szCs w:val="16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 w14:paraId="18537EBD" w14:textId="77777777" w:rsidR="002505E7" w:rsidRDefault="00000000">
    <w:pPr>
      <w:pStyle w:val="Rodap"/>
      <w:jc w:val="both"/>
      <w:rPr>
        <w:color w:val="auto"/>
      </w:rPr>
    </w:pPr>
    <w:r>
      <w:rPr>
        <w:rFonts w:ascii="Calibri" w:hAnsi="Calibri"/>
        <w:b/>
        <w:bCs/>
        <w:color w:val="auto"/>
        <w:sz w:val="16"/>
        <w:szCs w:val="16"/>
        <w:vertAlign w:val="superscript"/>
      </w:rPr>
      <w:t>3</w:t>
    </w:r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enquanto candidato autodeclarado negro é necessário anexar o Termo de Autodeclaração, nos termos do item 7.5.2 do edital.</w:t>
    </w:r>
  </w:p>
  <w:p w14:paraId="18537EBE" w14:textId="77777777" w:rsidR="002505E7" w:rsidRDefault="00000000">
    <w:pPr>
      <w:pStyle w:val="Rodap"/>
      <w:jc w:val="both"/>
      <w:rPr>
        <w:color w:val="auto"/>
      </w:rPr>
    </w:pPr>
    <w:r>
      <w:rPr>
        <w:rFonts w:ascii="Calibri" w:hAnsi="Calibri"/>
        <w:b/>
        <w:bCs/>
        <w:color w:val="auto"/>
        <w:sz w:val="16"/>
        <w:szCs w:val="16"/>
        <w:vertAlign w:val="superscript"/>
      </w:rPr>
      <w:t>4</w:t>
    </w:r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na condição de pessoa com deficiência é necessário anexar o atestado/laudo médico, nos termos do item 6.7.2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6E3F4" w14:textId="77777777" w:rsidR="005871B8" w:rsidRDefault="005871B8">
      <w:r>
        <w:separator/>
      </w:r>
    </w:p>
  </w:footnote>
  <w:footnote w:type="continuationSeparator" w:id="0">
    <w:p w14:paraId="11CCE391" w14:textId="77777777" w:rsidR="005871B8" w:rsidRDefault="0058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5E7"/>
    <w:rsid w:val="002505E7"/>
    <w:rsid w:val="005871B8"/>
    <w:rsid w:val="00D331A6"/>
    <w:rsid w:val="00E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7E6D"/>
  <w15:docId w15:val="{983808A0-942A-488D-A486-B0EA4F6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next w:val="Normal"/>
    <w:qFormat/>
    <w:rsid w:val="00A92C37"/>
    <w:rPr>
      <w:b/>
      <w:sz w:val="20"/>
      <w:szCs w:val="20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295</Words>
  <Characters>1595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Ismenia Guedes</cp:lastModifiedBy>
  <cp:revision>77</cp:revision>
  <dcterms:created xsi:type="dcterms:W3CDTF">2016-01-06T09:33:00Z</dcterms:created>
  <dcterms:modified xsi:type="dcterms:W3CDTF">2024-07-14T04:13:00Z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